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6695" w14:textId="77777777" w:rsidR="00F17EAD" w:rsidRPr="00F17EAD" w:rsidRDefault="00F17EAD" w:rsidP="00F17EAD">
      <w:pPr>
        <w:ind w:right="260"/>
        <w:jc w:val="right"/>
        <w:rPr>
          <w:rFonts w:ascii="ＭＳ ゴシック" w:eastAsia="ＭＳ ゴシック" w:hAnsi="ＭＳ ゴシック"/>
          <w:sz w:val="26"/>
          <w:szCs w:val="26"/>
        </w:rPr>
      </w:pPr>
    </w:p>
    <w:p w14:paraId="1CFE2232"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5C729741"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F17EAD" w:rsidRPr="00F17EAD" w14:paraId="75562E54" w14:textId="77777777" w:rsidTr="00F17EAD">
        <w:trPr>
          <w:trHeight w:val="615"/>
          <w:jc w:val="right"/>
        </w:trPr>
        <w:tc>
          <w:tcPr>
            <w:tcW w:w="2551" w:type="dxa"/>
            <w:tcBorders>
              <w:bottom w:val="single" w:sz="6" w:space="0" w:color="auto"/>
              <w:right w:val="single" w:sz="6" w:space="0" w:color="auto"/>
            </w:tcBorders>
            <w:shd w:val="clear" w:color="auto" w:fill="F2F2F2"/>
            <w:vAlign w:val="center"/>
          </w:tcPr>
          <w:p w14:paraId="33217035"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施設</w:t>
            </w:r>
          </w:p>
          <w:p w14:paraId="24DA61B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cPr>
          <w:p w14:paraId="68E2A53B"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市町村</w:t>
            </w:r>
          </w:p>
          <w:p w14:paraId="59E9B1C8"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r>
      <w:tr w:rsidR="00F17EAD" w:rsidRPr="00F17EAD" w14:paraId="602A193A" w14:textId="77777777" w:rsidTr="00F17EAD">
        <w:trPr>
          <w:trHeight w:val="570"/>
          <w:jc w:val="right"/>
        </w:trPr>
        <w:tc>
          <w:tcPr>
            <w:tcW w:w="2551" w:type="dxa"/>
            <w:tcBorders>
              <w:top w:val="single" w:sz="6" w:space="0" w:color="auto"/>
              <w:right w:val="single" w:sz="6" w:space="0" w:color="auto"/>
            </w:tcBorders>
            <w:shd w:val="clear" w:color="auto" w:fill="FFFFFF"/>
            <w:vAlign w:val="center"/>
          </w:tcPr>
          <w:p w14:paraId="063C4335" w14:textId="77777777" w:rsidR="00F17EAD" w:rsidRPr="00F17EAD" w:rsidRDefault="00F17EAD" w:rsidP="00F17EAD">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cPr>
          <w:p w14:paraId="50EAF0F0"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4A16B171" w14:textId="77777777" w:rsidR="00F17EAD" w:rsidRPr="00F17EAD" w:rsidRDefault="00F17EAD" w:rsidP="00F17EAD">
      <w:pPr>
        <w:spacing w:line="300" w:lineRule="exact"/>
        <w:rPr>
          <w:rFonts w:ascii="ＭＳ ゴシック" w:eastAsia="ＭＳ ゴシック" w:hAnsi="ＭＳ ゴシック"/>
          <w:sz w:val="26"/>
          <w:szCs w:val="26"/>
        </w:rPr>
      </w:pPr>
    </w:p>
    <w:p w14:paraId="63A2210D" w14:textId="77777777" w:rsidR="00F17EAD" w:rsidRPr="00F17EAD" w:rsidRDefault="00F17EAD" w:rsidP="00F17EAD">
      <w:pPr>
        <w:spacing w:line="300" w:lineRule="exact"/>
        <w:rPr>
          <w:rFonts w:ascii="ＭＳ ゴシック" w:eastAsia="ＭＳ ゴシック" w:hAnsi="ＭＳ ゴシック"/>
          <w:sz w:val="26"/>
          <w:szCs w:val="26"/>
        </w:rPr>
      </w:pPr>
    </w:p>
    <w:p w14:paraId="5DDAEA3B" w14:textId="77777777" w:rsidR="00F17EAD" w:rsidRPr="00F17EAD" w:rsidRDefault="00F17EAD" w:rsidP="00F17EAD">
      <w:pPr>
        <w:spacing w:line="300" w:lineRule="exact"/>
        <w:rPr>
          <w:rFonts w:ascii="ＭＳ ゴシック" w:eastAsia="ＭＳ ゴシック" w:hAnsi="ＭＳ ゴシック"/>
          <w:sz w:val="26"/>
          <w:szCs w:val="26"/>
        </w:rPr>
      </w:pPr>
    </w:p>
    <w:p w14:paraId="3258B299" w14:textId="77777777" w:rsidR="00F17EAD" w:rsidRPr="00F17EAD" w:rsidRDefault="00F17EAD" w:rsidP="00F17EAD">
      <w:pPr>
        <w:spacing w:line="300" w:lineRule="exact"/>
        <w:rPr>
          <w:rFonts w:ascii="ＭＳ ゴシック" w:eastAsia="ＭＳ ゴシック" w:hAnsi="ＭＳ ゴシック"/>
          <w:sz w:val="26"/>
          <w:szCs w:val="26"/>
        </w:rPr>
      </w:pPr>
    </w:p>
    <w:p w14:paraId="0FC87745" w14:textId="77777777" w:rsidR="00F17EAD" w:rsidRPr="00F17EAD" w:rsidRDefault="00F17EAD" w:rsidP="00F17EAD">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7EAD" w:rsidRPr="00F17EAD" w14:paraId="4AF84286" w14:textId="77777777" w:rsidTr="00F17EAD">
        <w:trPr>
          <w:trHeight w:val="615"/>
          <w:jc w:val="right"/>
        </w:trPr>
        <w:tc>
          <w:tcPr>
            <w:tcW w:w="1843" w:type="dxa"/>
            <w:tcBorders>
              <w:top w:val="single" w:sz="12" w:space="0" w:color="auto"/>
              <w:left w:val="single" w:sz="12" w:space="0" w:color="auto"/>
              <w:bottom w:val="single" w:sz="4" w:space="0" w:color="auto"/>
            </w:tcBorders>
            <w:shd w:val="clear" w:color="auto" w:fill="F2F2F2"/>
            <w:vAlign w:val="center"/>
          </w:tcPr>
          <w:p w14:paraId="189443D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0AFA9A25" w14:textId="77777777" w:rsidR="00F17EAD" w:rsidRPr="00F17EAD" w:rsidRDefault="00F17EAD" w:rsidP="00F17EAD">
            <w:pPr>
              <w:spacing w:line="300" w:lineRule="exact"/>
              <w:rPr>
                <w:rFonts w:ascii="ＭＳ ゴシック" w:eastAsia="ＭＳ ゴシック" w:hAnsi="ＭＳ ゴシック"/>
                <w:sz w:val="26"/>
                <w:szCs w:val="26"/>
              </w:rPr>
            </w:pPr>
          </w:p>
        </w:tc>
      </w:tr>
      <w:tr w:rsidR="00F17EAD" w:rsidRPr="00F17EAD" w14:paraId="0FFC67D8" w14:textId="77777777" w:rsidTr="00F17EAD">
        <w:trPr>
          <w:trHeight w:val="570"/>
          <w:jc w:val="right"/>
        </w:trPr>
        <w:tc>
          <w:tcPr>
            <w:tcW w:w="1843" w:type="dxa"/>
            <w:tcBorders>
              <w:top w:val="single" w:sz="4" w:space="0" w:color="auto"/>
              <w:left w:val="single" w:sz="12" w:space="0" w:color="auto"/>
              <w:bottom w:val="single" w:sz="12" w:space="0" w:color="auto"/>
            </w:tcBorders>
            <w:shd w:val="clear" w:color="auto" w:fill="F2F2F2"/>
            <w:vAlign w:val="center"/>
          </w:tcPr>
          <w:p w14:paraId="311CFAA7"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3FC8A8B1"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61287F44" w14:textId="77777777" w:rsidR="00F17EAD" w:rsidRPr="00F17EAD" w:rsidRDefault="00F17EAD" w:rsidP="00F17EAD">
      <w:pPr>
        <w:keepNext/>
        <w:tabs>
          <w:tab w:val="left" w:pos="1230"/>
        </w:tabs>
        <w:adjustRightInd w:val="0"/>
        <w:spacing w:afterLines="50" w:after="180"/>
        <w:ind w:left="1021" w:hanging="794"/>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7"/>
        <w:gridCol w:w="3806"/>
        <w:gridCol w:w="1865"/>
        <w:gridCol w:w="1892"/>
      </w:tblGrid>
      <w:tr w:rsidR="00F17EAD" w:rsidRPr="00F17EAD" w14:paraId="378920AB" w14:textId="77777777" w:rsidTr="00F17EAD">
        <w:trPr>
          <w:trHeight w:val="288"/>
          <w:jc w:val="right"/>
        </w:trPr>
        <w:tc>
          <w:tcPr>
            <w:tcW w:w="5283" w:type="dxa"/>
            <w:gridSpan w:val="2"/>
            <w:tcBorders>
              <w:right w:val="single" w:sz="6" w:space="0" w:color="auto"/>
            </w:tcBorders>
            <w:shd w:val="clear" w:color="auto" w:fill="F2F2F2"/>
            <w:vAlign w:val="center"/>
          </w:tcPr>
          <w:p w14:paraId="69A73D93"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65" w:type="dxa"/>
            <w:tcBorders>
              <w:left w:val="single" w:sz="6" w:space="0" w:color="auto"/>
              <w:right w:val="single" w:sz="6" w:space="0" w:color="auto"/>
            </w:tcBorders>
            <w:shd w:val="clear" w:color="auto" w:fill="F2F2F2"/>
            <w:vAlign w:val="center"/>
          </w:tcPr>
          <w:p w14:paraId="4FF2237E"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1748729E"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92" w:type="dxa"/>
            <w:tcBorders>
              <w:left w:val="single" w:sz="6" w:space="0" w:color="auto"/>
            </w:tcBorders>
            <w:shd w:val="clear" w:color="auto" w:fill="F2F2F2"/>
            <w:vAlign w:val="center"/>
          </w:tcPr>
          <w:p w14:paraId="5161C2B5"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2E77732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F17EAD" w:rsidRPr="00F17EAD" w14:paraId="765D543A" w14:textId="77777777" w:rsidTr="006E55CE">
        <w:trPr>
          <w:trHeight w:val="652"/>
          <w:jc w:val="right"/>
        </w:trPr>
        <w:tc>
          <w:tcPr>
            <w:tcW w:w="1477" w:type="dxa"/>
            <w:vMerge w:val="restart"/>
            <w:tcBorders>
              <w:top w:val="single" w:sz="6" w:space="0" w:color="auto"/>
              <w:right w:val="single" w:sz="6" w:space="0" w:color="auto"/>
            </w:tcBorders>
          </w:tcPr>
          <w:p w14:paraId="22B70BE0"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806" w:type="dxa"/>
            <w:tcBorders>
              <w:top w:val="single" w:sz="6" w:space="0" w:color="auto"/>
              <w:left w:val="single" w:sz="6" w:space="0" w:color="auto"/>
              <w:bottom w:val="single" w:sz="6" w:space="0" w:color="auto"/>
              <w:right w:val="single" w:sz="6" w:space="0" w:color="auto"/>
            </w:tcBorders>
          </w:tcPr>
          <w:p w14:paraId="634F5C5A"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96C99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1C007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0EE4512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80A835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0CABF58" w14:textId="77777777" w:rsidTr="006E55CE">
        <w:trPr>
          <w:trHeight w:val="652"/>
          <w:jc w:val="right"/>
        </w:trPr>
        <w:tc>
          <w:tcPr>
            <w:tcW w:w="1477" w:type="dxa"/>
            <w:vMerge/>
            <w:tcBorders>
              <w:top w:val="single" w:sz="6" w:space="0" w:color="auto"/>
              <w:right w:val="single" w:sz="6" w:space="0" w:color="auto"/>
            </w:tcBorders>
          </w:tcPr>
          <w:p w14:paraId="75753B0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2D66E625"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雨水出水浸水想定区域内に位置するか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5F97E8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1BEF57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75DB28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3A01EC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7169F31B" w14:textId="77777777" w:rsidTr="006E55CE">
        <w:trPr>
          <w:trHeight w:val="652"/>
          <w:jc w:val="right"/>
        </w:trPr>
        <w:tc>
          <w:tcPr>
            <w:tcW w:w="1477" w:type="dxa"/>
            <w:vMerge/>
            <w:tcBorders>
              <w:top w:val="single" w:sz="6" w:space="0" w:color="auto"/>
              <w:right w:val="single" w:sz="6" w:space="0" w:color="auto"/>
            </w:tcBorders>
          </w:tcPr>
          <w:p w14:paraId="5D1B6C3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01313E9"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EF7F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5CF2920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60D8BF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638859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395B85FA" w14:textId="77777777" w:rsidTr="006E55CE">
        <w:trPr>
          <w:trHeight w:val="652"/>
          <w:jc w:val="right"/>
        </w:trPr>
        <w:tc>
          <w:tcPr>
            <w:tcW w:w="1477" w:type="dxa"/>
            <w:vMerge/>
            <w:tcBorders>
              <w:top w:val="single" w:sz="6" w:space="0" w:color="auto"/>
              <w:right w:val="single" w:sz="6" w:space="0" w:color="auto"/>
            </w:tcBorders>
          </w:tcPr>
          <w:p w14:paraId="08A03964"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5C6581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津波浸水想定区域内に位置するか</w:t>
            </w:r>
          </w:p>
          <w:p w14:paraId="252D5A7F"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tc>
        <w:tc>
          <w:tcPr>
            <w:tcW w:w="1865" w:type="dxa"/>
            <w:tcBorders>
              <w:top w:val="single" w:sz="6" w:space="0" w:color="auto"/>
              <w:left w:val="single" w:sz="6" w:space="0" w:color="auto"/>
              <w:bottom w:val="single" w:sz="6" w:space="0" w:color="auto"/>
              <w:right w:val="single" w:sz="6" w:space="0" w:color="auto"/>
            </w:tcBorders>
          </w:tcPr>
          <w:p w14:paraId="57F5773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EEAE1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13CC782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262A21B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28C1073" w14:textId="77777777" w:rsidTr="006E55CE">
        <w:trPr>
          <w:trHeight w:val="299"/>
          <w:jc w:val="right"/>
        </w:trPr>
        <w:tc>
          <w:tcPr>
            <w:tcW w:w="1477" w:type="dxa"/>
            <w:vMerge/>
            <w:tcBorders>
              <w:bottom w:val="single" w:sz="4" w:space="0" w:color="auto"/>
              <w:right w:val="single" w:sz="6" w:space="0" w:color="auto"/>
            </w:tcBorders>
          </w:tcPr>
          <w:p w14:paraId="072F994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4" w:space="0" w:color="auto"/>
              <w:right w:val="single" w:sz="6" w:space="0" w:color="auto"/>
            </w:tcBorders>
          </w:tcPr>
          <w:p w14:paraId="4817B08D"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p>
        </w:tc>
        <w:tc>
          <w:tcPr>
            <w:tcW w:w="1865" w:type="dxa"/>
            <w:tcBorders>
              <w:top w:val="single" w:sz="6" w:space="0" w:color="auto"/>
              <w:left w:val="single" w:sz="6" w:space="0" w:color="auto"/>
              <w:bottom w:val="single" w:sz="4" w:space="0" w:color="auto"/>
              <w:right w:val="single" w:sz="6" w:space="0" w:color="auto"/>
            </w:tcBorders>
          </w:tcPr>
          <w:p w14:paraId="4FDCEBC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94F553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4" w:space="0" w:color="auto"/>
            </w:tcBorders>
          </w:tcPr>
          <w:p w14:paraId="23840F5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C4D74F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5AE15E76" w14:textId="77777777" w:rsidTr="006E55CE">
        <w:trPr>
          <w:trHeight w:val="300"/>
          <w:jc w:val="right"/>
        </w:trPr>
        <w:tc>
          <w:tcPr>
            <w:tcW w:w="5283" w:type="dxa"/>
            <w:gridSpan w:val="2"/>
            <w:tcBorders>
              <w:top w:val="single" w:sz="4" w:space="0" w:color="auto"/>
              <w:bottom w:val="single" w:sz="12" w:space="0" w:color="auto"/>
              <w:right w:val="single" w:sz="6" w:space="0" w:color="auto"/>
            </w:tcBorders>
          </w:tcPr>
          <w:p w14:paraId="325FEFE2" w14:textId="77777777" w:rsidR="00F17EAD" w:rsidRPr="00F17EAD" w:rsidDel="00676DC8"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tc>
        <w:tc>
          <w:tcPr>
            <w:tcW w:w="1865" w:type="dxa"/>
            <w:tcBorders>
              <w:top w:val="single" w:sz="4" w:space="0" w:color="auto"/>
              <w:left w:val="single" w:sz="6" w:space="0" w:color="auto"/>
              <w:bottom w:val="single" w:sz="12" w:space="0" w:color="auto"/>
              <w:right w:val="single" w:sz="6" w:space="0" w:color="auto"/>
            </w:tcBorders>
          </w:tcPr>
          <w:p w14:paraId="25827E5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定められている</w:t>
            </w:r>
          </w:p>
          <w:p w14:paraId="1A3626F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定められていない</w:t>
            </w:r>
          </w:p>
        </w:tc>
        <w:tc>
          <w:tcPr>
            <w:tcW w:w="1892" w:type="dxa"/>
            <w:tcBorders>
              <w:top w:val="single" w:sz="4" w:space="0" w:color="auto"/>
              <w:left w:val="single" w:sz="6" w:space="0" w:color="auto"/>
              <w:bottom w:val="single" w:sz="12" w:space="0" w:color="auto"/>
            </w:tcBorders>
          </w:tcPr>
          <w:p w14:paraId="2A81137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定めている</w:t>
            </w:r>
          </w:p>
          <w:p w14:paraId="34D4983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定めていない</w:t>
            </w:r>
          </w:p>
        </w:tc>
      </w:tr>
    </w:tbl>
    <w:p w14:paraId="12F1A9D7" w14:textId="77777777" w:rsidR="00F17EAD" w:rsidRDefault="00F17EAD" w:rsidP="00F17EAD">
      <w:pPr>
        <w:spacing w:afterLines="50" w:after="180" w:line="300" w:lineRule="exact"/>
        <w:rPr>
          <w:rFonts w:ascii="ＭＳ ゴシック" w:eastAsia="ＭＳ ゴシック" w:hAnsi="ＭＳ ゴシック"/>
          <w:sz w:val="26"/>
          <w:szCs w:val="26"/>
        </w:rPr>
      </w:pPr>
    </w:p>
    <w:p w14:paraId="5C0D4FD5"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821"/>
        <w:gridCol w:w="5768"/>
        <w:gridCol w:w="1225"/>
        <w:gridCol w:w="1226"/>
      </w:tblGrid>
      <w:tr w:rsidR="00F17EAD" w:rsidRPr="00F17EAD" w14:paraId="3BC90366" w14:textId="77777777" w:rsidTr="00F17EAD">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05BC7719"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lastRenderedPageBreak/>
              <w:t>計画</w:t>
            </w:r>
            <w:r w:rsidRPr="00F17EAD">
              <w:rPr>
                <w:rFonts w:ascii="ＭＳ ゴシック" w:eastAsia="ＭＳ ゴシック" w:hAnsi="ＭＳ ゴシック"/>
                <w:sz w:val="22"/>
              </w:rPr>
              <w:t>項目</w:t>
            </w:r>
          </w:p>
        </w:tc>
        <w:tc>
          <w:tcPr>
            <w:tcW w:w="5768" w:type="dxa"/>
            <w:tcBorders>
              <w:top w:val="single" w:sz="12" w:space="0" w:color="auto"/>
              <w:bottom w:val="double" w:sz="4" w:space="0" w:color="auto"/>
            </w:tcBorders>
            <w:shd w:val="clear" w:color="auto" w:fill="F2F2F2"/>
            <w:vAlign w:val="center"/>
          </w:tcPr>
          <w:p w14:paraId="2A31AFF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225" w:type="dxa"/>
            <w:tcBorders>
              <w:top w:val="single" w:sz="12" w:space="0" w:color="auto"/>
              <w:bottom w:val="double" w:sz="4" w:space="0" w:color="auto"/>
            </w:tcBorders>
            <w:shd w:val="clear" w:color="auto" w:fill="F2F2F2"/>
            <w:vAlign w:val="center"/>
          </w:tcPr>
          <w:p w14:paraId="4F38147B"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3576A1A7"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c>
          <w:tcPr>
            <w:tcW w:w="1226" w:type="dxa"/>
            <w:tcBorders>
              <w:top w:val="single" w:sz="12" w:space="0" w:color="auto"/>
              <w:bottom w:val="double" w:sz="4" w:space="0" w:color="auto"/>
              <w:right w:val="single" w:sz="12" w:space="0" w:color="auto"/>
            </w:tcBorders>
            <w:shd w:val="clear" w:color="auto" w:fill="F2F2F2"/>
            <w:vAlign w:val="center"/>
          </w:tcPr>
          <w:p w14:paraId="23245DE2"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45327540"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F17EAD" w:rsidRPr="00F17EAD" w14:paraId="7F1557AF" w14:textId="77777777" w:rsidTr="00F17EAD">
        <w:trPr>
          <w:trHeight w:val="262"/>
          <w:jc w:val="right"/>
        </w:trPr>
        <w:tc>
          <w:tcPr>
            <w:tcW w:w="6589" w:type="dxa"/>
            <w:gridSpan w:val="2"/>
            <w:tcBorders>
              <w:top w:val="single" w:sz="8" w:space="0" w:color="auto"/>
              <w:left w:val="single" w:sz="12" w:space="0" w:color="auto"/>
              <w:bottom w:val="nil"/>
              <w:right w:val="single" w:sz="4" w:space="0" w:color="auto"/>
            </w:tcBorders>
            <w:vAlign w:val="center"/>
          </w:tcPr>
          <w:p w14:paraId="29943028" w14:textId="77777777" w:rsidR="00F17EAD" w:rsidRPr="00F17EAD" w:rsidRDefault="00F17EAD"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350828AD" w14:textId="77777777" w:rsidR="00F17EAD" w:rsidRPr="00F17EAD" w:rsidRDefault="00F17EAD"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50D4CE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vAlign w:val="center"/>
          </w:tcPr>
          <w:p w14:paraId="3A4B8AB7" w14:textId="77777777" w:rsidR="00F17EAD" w:rsidRPr="00F17EAD" w:rsidRDefault="00F17EAD" w:rsidP="00F17EAD">
            <w:pPr>
              <w:spacing w:afterLines="50" w:after="180" w:line="300" w:lineRule="exact"/>
              <w:jc w:val="center"/>
              <w:rPr>
                <w:rFonts w:ascii="ＭＳ ゴシック" w:eastAsia="ＭＳ ゴシック" w:hAnsi="ＭＳ ゴシック"/>
                <w:sz w:val="24"/>
                <w:szCs w:val="24"/>
              </w:rPr>
            </w:pPr>
          </w:p>
        </w:tc>
      </w:tr>
      <w:tr w:rsidR="00F17EAD" w:rsidRPr="00F17EAD" w14:paraId="43869194" w14:textId="77777777" w:rsidTr="00F17EAD">
        <w:trPr>
          <w:trHeight w:val="681"/>
          <w:jc w:val="right"/>
        </w:trPr>
        <w:tc>
          <w:tcPr>
            <w:tcW w:w="821" w:type="dxa"/>
            <w:vMerge w:val="restart"/>
            <w:tcBorders>
              <w:top w:val="nil"/>
              <w:left w:val="single" w:sz="12" w:space="0" w:color="auto"/>
            </w:tcBorders>
          </w:tcPr>
          <w:p w14:paraId="70D1C02B"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tcBorders>
          </w:tcPr>
          <w:p w14:paraId="39C62B88"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p>
        </w:tc>
        <w:tc>
          <w:tcPr>
            <w:tcW w:w="1225" w:type="dxa"/>
            <w:vMerge w:val="restart"/>
            <w:tcBorders>
              <w:top w:val="single" w:sz="4" w:space="0" w:color="auto"/>
            </w:tcBorders>
          </w:tcPr>
          <w:p w14:paraId="0280C84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18F93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1C1E259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B949D2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1F5E64D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350883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7294B45" w14:textId="77777777" w:rsidTr="00F17EAD">
        <w:trPr>
          <w:trHeight w:val="542"/>
          <w:jc w:val="right"/>
        </w:trPr>
        <w:tc>
          <w:tcPr>
            <w:tcW w:w="821" w:type="dxa"/>
            <w:vMerge/>
            <w:tcBorders>
              <w:top w:val="nil"/>
              <w:left w:val="single" w:sz="12" w:space="0" w:color="auto"/>
            </w:tcBorders>
          </w:tcPr>
          <w:p w14:paraId="1C8BAE5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tcBorders>
            <w:vAlign w:val="center"/>
          </w:tcPr>
          <w:p w14:paraId="35AB11D9"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ED8830D" w14:textId="697BFD16" w:rsidR="00F17EAD" w:rsidRPr="00F17EAD" w:rsidRDefault="00F943B8" w:rsidP="00F17EAD">
            <w:pPr>
              <w:numPr>
                <w:ilvl w:val="0"/>
                <w:numId w:val="3"/>
              </w:numPr>
              <w:spacing w:afterLines="50" w:after="180" w:line="300" w:lineRule="exact"/>
              <w:rPr>
                <w:rFonts w:ascii="ＭＳ Ｐ明朝" w:eastAsia="ＭＳ Ｐ明朝" w:hAnsi="ＭＳ Ｐ明朝"/>
              </w:rPr>
            </w:pPr>
            <w:r w:rsidRPr="007804B3">
              <w:rPr>
                <w:rFonts w:ascii="ＭＳ Ｐ明朝" w:eastAsia="ＭＳ Ｐ明朝" w:hAnsi="ＭＳ Ｐ明朝" w:hint="eastAsia"/>
              </w:rPr>
              <w:t>防災気象情報、</w:t>
            </w:r>
            <w:r w:rsidR="00F17EAD" w:rsidRPr="00F17EAD">
              <w:rPr>
                <w:rFonts w:ascii="ＭＳ Ｐ明朝" w:eastAsia="ＭＳ Ｐ明朝" w:hAnsi="ＭＳ Ｐ明朝" w:hint="eastAsia"/>
              </w:rPr>
              <w:t>避難情報、その他避難に必要な情報を収集するタイミング、収集する者、収集する情報の種類、収集する方法を定めているか</w:t>
            </w:r>
          </w:p>
          <w:p w14:paraId="53288607"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p>
          <w:p w14:paraId="54AAA192"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避難に関して市町村と連絡を取り合う場合の連絡先や連絡するタイミング（避難開始時や避難完了時等）を定めているか</w:t>
            </w:r>
          </w:p>
          <w:p w14:paraId="31052E83"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p>
          <w:p w14:paraId="2ED63494" w14:textId="77777777" w:rsidR="00F17EAD" w:rsidRPr="00F17EAD" w:rsidRDefault="00F17EAD" w:rsidP="00F17EAD">
            <w:pPr>
              <w:spacing w:afterLines="50" w:after="180" w:line="300" w:lineRule="exact"/>
              <w:rPr>
                <w:rFonts w:ascii="ＭＳ Ｐ明朝" w:eastAsia="ＭＳ Ｐ明朝" w:hAnsi="ＭＳ Ｐ明朝"/>
                <w:sz w:val="18"/>
                <w:szCs w:val="18"/>
              </w:rPr>
            </w:pPr>
          </w:p>
        </w:tc>
        <w:tc>
          <w:tcPr>
            <w:tcW w:w="1225" w:type="dxa"/>
            <w:vMerge/>
            <w:vAlign w:val="center"/>
          </w:tcPr>
          <w:p w14:paraId="6AABD53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5D1EF1A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5077A528" w14:textId="77777777" w:rsidTr="00F17EAD">
        <w:trPr>
          <w:trHeight w:val="683"/>
          <w:jc w:val="right"/>
        </w:trPr>
        <w:tc>
          <w:tcPr>
            <w:tcW w:w="821" w:type="dxa"/>
            <w:vMerge/>
            <w:tcBorders>
              <w:top w:val="nil"/>
              <w:left w:val="single" w:sz="12" w:space="0" w:color="auto"/>
            </w:tcBorders>
          </w:tcPr>
          <w:p w14:paraId="56394100"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6D7F79E9"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p>
        </w:tc>
        <w:tc>
          <w:tcPr>
            <w:tcW w:w="1225" w:type="dxa"/>
            <w:vMerge w:val="restart"/>
            <w:tcBorders>
              <w:top w:val="single" w:sz="4" w:space="0" w:color="auto"/>
              <w:left w:val="single" w:sz="4" w:space="0" w:color="auto"/>
              <w:right w:val="single" w:sz="4" w:space="0" w:color="auto"/>
            </w:tcBorders>
          </w:tcPr>
          <w:p w14:paraId="4E74C2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0558C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1CF33D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A9DBD6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5A5FE9DB" w14:textId="77777777" w:rsidTr="00F17EAD">
        <w:trPr>
          <w:trHeight w:val="2138"/>
          <w:jc w:val="right"/>
        </w:trPr>
        <w:tc>
          <w:tcPr>
            <w:tcW w:w="821" w:type="dxa"/>
            <w:vMerge/>
            <w:tcBorders>
              <w:top w:val="nil"/>
              <w:left w:val="single" w:sz="12" w:space="0" w:color="auto"/>
            </w:tcBorders>
          </w:tcPr>
          <w:p w14:paraId="1907C4BA"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tcPr>
          <w:p w14:paraId="5A12DB3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70263F" w14:textId="2E363AD5"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p>
          <w:p w14:paraId="0977F5E3"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14:paraId="5A20C561" w14:textId="1611393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7C2C11" w:rsidRPr="007C2C11">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p>
          <w:p w14:paraId="3640F1C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p>
        </w:tc>
        <w:tc>
          <w:tcPr>
            <w:tcW w:w="1225" w:type="dxa"/>
            <w:vMerge/>
            <w:tcBorders>
              <w:left w:val="single" w:sz="4" w:space="0" w:color="auto"/>
              <w:right w:val="single" w:sz="4" w:space="0" w:color="auto"/>
            </w:tcBorders>
            <w:vAlign w:val="center"/>
          </w:tcPr>
          <w:p w14:paraId="748758F2"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6" w:type="dxa"/>
            <w:vMerge/>
            <w:tcBorders>
              <w:left w:val="single" w:sz="4" w:space="0" w:color="auto"/>
              <w:right w:val="single" w:sz="12" w:space="0" w:color="auto"/>
            </w:tcBorders>
            <w:vAlign w:val="center"/>
          </w:tcPr>
          <w:p w14:paraId="076C21F8" w14:textId="77777777" w:rsidR="00F17EAD" w:rsidRPr="00F17EAD" w:rsidRDefault="00F17EAD" w:rsidP="00F17EAD">
            <w:pPr>
              <w:spacing w:afterLines="50" w:after="180" w:line="300" w:lineRule="exact"/>
              <w:rPr>
                <w:rFonts w:ascii="ＭＳ ゴシック" w:eastAsia="ＭＳ ゴシック" w:hAnsi="ＭＳ ゴシック"/>
                <w:sz w:val="22"/>
              </w:rPr>
            </w:pPr>
          </w:p>
        </w:tc>
      </w:tr>
      <w:tr w:rsidR="00F17EAD" w:rsidRPr="00F17EAD" w14:paraId="53BDF5B2" w14:textId="77777777" w:rsidTr="00F17EAD">
        <w:trPr>
          <w:trHeight w:val="661"/>
          <w:jc w:val="right"/>
        </w:trPr>
        <w:tc>
          <w:tcPr>
            <w:tcW w:w="821" w:type="dxa"/>
            <w:vMerge/>
            <w:tcBorders>
              <w:left w:val="single" w:sz="12" w:space="0" w:color="auto"/>
            </w:tcBorders>
          </w:tcPr>
          <w:p w14:paraId="2C9B4A54"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5C7F5533"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p>
        </w:tc>
        <w:tc>
          <w:tcPr>
            <w:tcW w:w="1225" w:type="dxa"/>
            <w:vMerge w:val="restart"/>
            <w:tcBorders>
              <w:top w:val="single" w:sz="4" w:space="0" w:color="auto"/>
              <w:left w:val="single" w:sz="4" w:space="0" w:color="auto"/>
              <w:right w:val="single" w:sz="4" w:space="0" w:color="auto"/>
            </w:tcBorders>
          </w:tcPr>
          <w:p w14:paraId="1BF479D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F21D2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3F55D71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29200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DCFB094" w14:textId="77777777" w:rsidTr="00F17EAD">
        <w:trPr>
          <w:trHeight w:val="1267"/>
          <w:jc w:val="right"/>
        </w:trPr>
        <w:tc>
          <w:tcPr>
            <w:tcW w:w="821" w:type="dxa"/>
            <w:vMerge/>
            <w:tcBorders>
              <w:left w:val="single" w:sz="12" w:space="0" w:color="auto"/>
            </w:tcBorders>
          </w:tcPr>
          <w:p w14:paraId="3987890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vAlign w:val="center"/>
          </w:tcPr>
          <w:p w14:paraId="1F9FAEF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C0773F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p>
          <w:p w14:paraId="54F8ED2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14:paraId="6CAFA96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p>
          <w:p w14:paraId="2A025D9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p>
          <w:p w14:paraId="37CC1715"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Borders>
              <w:left w:val="single" w:sz="4" w:space="0" w:color="auto"/>
              <w:right w:val="single" w:sz="4" w:space="0" w:color="auto"/>
            </w:tcBorders>
            <w:vAlign w:val="center"/>
          </w:tcPr>
          <w:p w14:paraId="2B9E5C3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left w:val="single" w:sz="4" w:space="0" w:color="auto"/>
              <w:right w:val="single" w:sz="12" w:space="0" w:color="auto"/>
            </w:tcBorders>
            <w:vAlign w:val="center"/>
          </w:tcPr>
          <w:p w14:paraId="75439C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7E412A7B"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63B5F49B"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5675CC27"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0025D8F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4700A18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54325C88" w14:textId="77777777" w:rsidTr="00F17EAD">
        <w:trPr>
          <w:trHeight w:val="622"/>
          <w:jc w:val="right"/>
        </w:trPr>
        <w:tc>
          <w:tcPr>
            <w:tcW w:w="821" w:type="dxa"/>
            <w:vMerge w:val="restart"/>
            <w:tcBorders>
              <w:top w:val="nil"/>
              <w:left w:val="single" w:sz="12" w:space="0" w:color="auto"/>
            </w:tcBorders>
          </w:tcPr>
          <w:p w14:paraId="25079DA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30370786"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tc>
        <w:tc>
          <w:tcPr>
            <w:tcW w:w="1225" w:type="dxa"/>
            <w:vMerge w:val="restart"/>
          </w:tcPr>
          <w:p w14:paraId="4A2877F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D8E57B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28C777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0743EE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0AD8166C" w14:textId="77777777" w:rsidTr="00F17EAD">
        <w:trPr>
          <w:trHeight w:val="266"/>
          <w:jc w:val="right"/>
        </w:trPr>
        <w:tc>
          <w:tcPr>
            <w:tcW w:w="821" w:type="dxa"/>
            <w:vMerge/>
            <w:tcBorders>
              <w:left w:val="single" w:sz="12" w:space="0" w:color="auto"/>
            </w:tcBorders>
          </w:tcPr>
          <w:p w14:paraId="2B14A41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tcPr>
          <w:p w14:paraId="51E832FD" w14:textId="77777777" w:rsidR="00F17EAD" w:rsidRPr="00F17EAD" w:rsidRDefault="00F17EAD"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53F900EE"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14:paraId="12A58F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p>
          <w:p w14:paraId="7477DCA1" w14:textId="77777777"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p>
          <w:p w14:paraId="35581442" w14:textId="77777777" w:rsidR="00F17EAD" w:rsidRDefault="00F17EAD" w:rsidP="00F17EAD">
            <w:pPr>
              <w:spacing w:afterLines="50" w:after="180" w:line="300" w:lineRule="exact"/>
              <w:ind w:left="360"/>
              <w:rPr>
                <w:rFonts w:ascii="ＭＳ Ｐ明朝" w:eastAsia="ＭＳ Ｐ明朝" w:hAnsi="ＭＳ Ｐ明朝"/>
              </w:rPr>
            </w:pPr>
          </w:p>
          <w:p w14:paraId="0F0E06EA" w14:textId="77777777" w:rsidR="00F17EAD" w:rsidRDefault="00F17EAD" w:rsidP="00F17EAD">
            <w:pPr>
              <w:spacing w:afterLines="50" w:after="180" w:line="300" w:lineRule="exact"/>
              <w:ind w:left="360"/>
              <w:rPr>
                <w:rFonts w:ascii="ＭＳ Ｐ明朝" w:eastAsia="ＭＳ Ｐ明朝" w:hAnsi="ＭＳ Ｐ明朝"/>
              </w:rPr>
            </w:pPr>
          </w:p>
          <w:p w14:paraId="282BF7CE"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39CE67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3E66DA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0AB32323" w14:textId="77777777" w:rsidTr="00F17EAD">
        <w:trPr>
          <w:trHeight w:val="506"/>
          <w:jc w:val="right"/>
        </w:trPr>
        <w:tc>
          <w:tcPr>
            <w:tcW w:w="821" w:type="dxa"/>
            <w:vMerge/>
            <w:tcBorders>
              <w:left w:val="single" w:sz="12" w:space="0" w:color="auto"/>
            </w:tcBorders>
          </w:tcPr>
          <w:p w14:paraId="1EE0E52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34C31029"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p>
        </w:tc>
        <w:tc>
          <w:tcPr>
            <w:tcW w:w="1225" w:type="dxa"/>
            <w:vMerge w:val="restart"/>
          </w:tcPr>
          <w:p w14:paraId="3A4FC15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0B84B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926A00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9D710F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41FB860A" w14:textId="77777777" w:rsidTr="00F17EAD">
        <w:trPr>
          <w:trHeight w:val="1407"/>
          <w:jc w:val="right"/>
        </w:trPr>
        <w:tc>
          <w:tcPr>
            <w:tcW w:w="821" w:type="dxa"/>
            <w:vMerge/>
            <w:tcBorders>
              <w:left w:val="single" w:sz="12" w:space="0" w:color="auto"/>
            </w:tcBorders>
          </w:tcPr>
          <w:p w14:paraId="1557A0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4" w:space="0" w:color="auto"/>
            </w:tcBorders>
            <w:vAlign w:val="center"/>
          </w:tcPr>
          <w:p w14:paraId="5DC09CF5"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523D98"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p>
          <w:p w14:paraId="0B11BAD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施設外の避難先に移動するために必要な車両の台数や手配方法などを定めているか</w:t>
            </w:r>
          </w:p>
          <w:p w14:paraId="4239ED60"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4" w:space="0" w:color="auto"/>
            </w:tcBorders>
          </w:tcPr>
          <w:p w14:paraId="43544DD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4" w:space="0" w:color="auto"/>
              <w:right w:val="single" w:sz="12" w:space="0" w:color="auto"/>
            </w:tcBorders>
          </w:tcPr>
          <w:p w14:paraId="143B4CB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2326F91E" w14:textId="77777777" w:rsidTr="00F17EAD">
        <w:trPr>
          <w:trHeight w:val="562"/>
          <w:jc w:val="right"/>
        </w:trPr>
        <w:tc>
          <w:tcPr>
            <w:tcW w:w="821" w:type="dxa"/>
            <w:vMerge/>
            <w:tcBorders>
              <w:left w:val="single" w:sz="12" w:space="0" w:color="auto"/>
            </w:tcBorders>
          </w:tcPr>
          <w:p w14:paraId="6951FAE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single" w:sz="4" w:space="0" w:color="auto"/>
              <w:bottom w:val="dashSmallGap" w:sz="4" w:space="0" w:color="auto"/>
            </w:tcBorders>
            <w:vAlign w:val="center"/>
          </w:tcPr>
          <w:p w14:paraId="0912945C"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p>
        </w:tc>
        <w:tc>
          <w:tcPr>
            <w:tcW w:w="1225" w:type="dxa"/>
            <w:vMerge w:val="restart"/>
            <w:tcBorders>
              <w:top w:val="single" w:sz="4" w:space="0" w:color="auto"/>
            </w:tcBorders>
          </w:tcPr>
          <w:p w14:paraId="28D2424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54446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4760C17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65EBD3B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19946670" w14:textId="77777777" w:rsidTr="00F17EAD">
        <w:trPr>
          <w:trHeight w:val="451"/>
          <w:jc w:val="right"/>
        </w:trPr>
        <w:tc>
          <w:tcPr>
            <w:tcW w:w="821" w:type="dxa"/>
            <w:vMerge/>
            <w:tcBorders>
              <w:left w:val="single" w:sz="12" w:space="0" w:color="auto"/>
              <w:bottom w:val="single" w:sz="8" w:space="0" w:color="auto"/>
            </w:tcBorders>
          </w:tcPr>
          <w:p w14:paraId="292FA64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2409C17D"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2550A2E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p>
          <w:p w14:paraId="2185CD7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p>
          <w:p w14:paraId="2526F58A"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62A67D4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211E4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4174AB7" w14:textId="77777777" w:rsidTr="00F17EAD">
        <w:trPr>
          <w:trHeight w:val="420"/>
          <w:jc w:val="right"/>
        </w:trPr>
        <w:tc>
          <w:tcPr>
            <w:tcW w:w="6589" w:type="dxa"/>
            <w:gridSpan w:val="2"/>
            <w:tcBorders>
              <w:top w:val="single" w:sz="8" w:space="0" w:color="auto"/>
              <w:left w:val="single" w:sz="12" w:space="0" w:color="auto"/>
              <w:bottom w:val="nil"/>
              <w:right w:val="single" w:sz="4" w:space="0" w:color="auto"/>
            </w:tcBorders>
          </w:tcPr>
          <w:p w14:paraId="6D2A90D4"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1503136C" w14:textId="77777777" w:rsidR="00F17EAD" w:rsidRPr="00F17EAD" w:rsidRDefault="00F17EAD"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320CDA3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321B8057"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A43C2B5" w14:textId="77777777" w:rsidTr="00F17EAD">
        <w:trPr>
          <w:trHeight w:val="656"/>
          <w:jc w:val="right"/>
        </w:trPr>
        <w:tc>
          <w:tcPr>
            <w:tcW w:w="821" w:type="dxa"/>
            <w:vMerge w:val="restart"/>
            <w:tcBorders>
              <w:top w:val="nil"/>
              <w:left w:val="single" w:sz="12" w:space="0" w:color="auto"/>
            </w:tcBorders>
          </w:tcPr>
          <w:p w14:paraId="6C9A48C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75E64B7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5" w:type="dxa"/>
            <w:vMerge w:val="restart"/>
          </w:tcPr>
          <w:p w14:paraId="1EE9D9F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5C9C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57FDC82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DF565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52E55AC2" w14:textId="77777777" w:rsidTr="00F17EAD">
        <w:trPr>
          <w:trHeight w:val="232"/>
          <w:jc w:val="right"/>
        </w:trPr>
        <w:tc>
          <w:tcPr>
            <w:tcW w:w="821" w:type="dxa"/>
            <w:vMerge/>
            <w:tcBorders>
              <w:left w:val="single" w:sz="12" w:space="0" w:color="auto"/>
            </w:tcBorders>
          </w:tcPr>
          <w:p w14:paraId="6491601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38210184"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543FBA5" w14:textId="2DCC890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7C19C8D9" w14:textId="12A3EA59"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市町村</w:t>
            </w:r>
            <w:r w:rsidR="0063718A">
              <w:rPr>
                <w:rFonts w:ascii="ＭＳ Ｐ明朝" w:eastAsia="ＭＳ Ｐ明朝" w:hAnsi="ＭＳ Ｐ明朝" w:hint="eastAsia"/>
              </w:rPr>
              <w:t>等</w:t>
            </w:r>
            <w:r w:rsidRPr="00F17EAD">
              <w:rPr>
                <w:rFonts w:ascii="ＭＳ Ｐ明朝" w:eastAsia="ＭＳ Ｐ明朝" w:hAnsi="ＭＳ Ｐ明朝" w:hint="eastAsia"/>
              </w:rPr>
              <w:t>から施設に伝達される情報が確実に届くよう、複数の手段を確保しているか</w:t>
            </w:r>
          </w:p>
          <w:p w14:paraId="043B19DB"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Pr>
          <w:p w14:paraId="6A5BA5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58DA89C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4FC98352" w14:textId="77777777" w:rsidTr="00F17EAD">
        <w:trPr>
          <w:trHeight w:val="648"/>
          <w:jc w:val="right"/>
        </w:trPr>
        <w:tc>
          <w:tcPr>
            <w:tcW w:w="821" w:type="dxa"/>
            <w:vMerge/>
            <w:tcBorders>
              <w:left w:val="single" w:sz="12" w:space="0" w:color="auto"/>
            </w:tcBorders>
          </w:tcPr>
          <w:p w14:paraId="43D7A3C9"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2B331A8"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p>
        </w:tc>
        <w:tc>
          <w:tcPr>
            <w:tcW w:w="1225" w:type="dxa"/>
            <w:vMerge w:val="restart"/>
          </w:tcPr>
          <w:p w14:paraId="6F84D9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569879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328C8FD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576F60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669F7D73" w14:textId="77777777" w:rsidTr="00F17EAD">
        <w:trPr>
          <w:trHeight w:val="1440"/>
          <w:jc w:val="right"/>
        </w:trPr>
        <w:tc>
          <w:tcPr>
            <w:tcW w:w="821" w:type="dxa"/>
            <w:vMerge/>
            <w:tcBorders>
              <w:left w:val="single" w:sz="12" w:space="0" w:color="auto"/>
            </w:tcBorders>
          </w:tcPr>
          <w:p w14:paraId="00BFC8A5"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810BFA"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9B54BD6"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p>
          <w:p w14:paraId="6B2B4A20"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lastRenderedPageBreak/>
              <w:t>夜間の避難に備えて、電池式照明器具や、利用者が誘導員を識別するための誘導用ライフジャケット等の機材を確保しているか</w:t>
            </w:r>
          </w:p>
          <w:p w14:paraId="76C7915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Pr>
          <w:p w14:paraId="612020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9B3DD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C6D4699" w14:textId="77777777" w:rsidTr="00F17EAD">
        <w:trPr>
          <w:trHeight w:val="764"/>
          <w:jc w:val="right"/>
        </w:trPr>
        <w:tc>
          <w:tcPr>
            <w:tcW w:w="821" w:type="dxa"/>
            <w:vMerge/>
            <w:tcBorders>
              <w:left w:val="single" w:sz="12" w:space="0" w:color="auto"/>
            </w:tcBorders>
          </w:tcPr>
          <w:p w14:paraId="0F9C8EA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0419696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p>
        </w:tc>
        <w:tc>
          <w:tcPr>
            <w:tcW w:w="1225" w:type="dxa"/>
            <w:vMerge w:val="restart"/>
          </w:tcPr>
          <w:p w14:paraId="5DED21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6D2C301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33D48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7119235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B786CB6" w14:textId="77777777" w:rsidTr="00F17EAD">
        <w:trPr>
          <w:trHeight w:val="1290"/>
          <w:jc w:val="right"/>
        </w:trPr>
        <w:tc>
          <w:tcPr>
            <w:tcW w:w="821" w:type="dxa"/>
            <w:vMerge/>
            <w:tcBorders>
              <w:left w:val="single" w:sz="12" w:space="0" w:color="auto"/>
              <w:bottom w:val="single" w:sz="8" w:space="0" w:color="auto"/>
            </w:tcBorders>
          </w:tcPr>
          <w:p w14:paraId="373A49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522E1ECE"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E609CC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p>
          <w:p w14:paraId="6B6C47C0"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Borders>
              <w:bottom w:val="single" w:sz="8" w:space="0" w:color="auto"/>
            </w:tcBorders>
          </w:tcPr>
          <w:p w14:paraId="3409847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8" w:space="0" w:color="auto"/>
              <w:right w:val="single" w:sz="12" w:space="0" w:color="auto"/>
            </w:tcBorders>
          </w:tcPr>
          <w:p w14:paraId="6C2AA7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67C3E01"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15EF5EA8"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1B0F1306" w14:textId="77777777" w:rsidR="00F17EAD" w:rsidRPr="00F17EAD" w:rsidRDefault="00F17EAD"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2C59854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015BB6B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1050C252" w14:textId="77777777" w:rsidTr="00F17EAD">
        <w:trPr>
          <w:trHeight w:val="448"/>
          <w:jc w:val="right"/>
        </w:trPr>
        <w:tc>
          <w:tcPr>
            <w:tcW w:w="821" w:type="dxa"/>
            <w:vMerge w:val="restart"/>
            <w:tcBorders>
              <w:top w:val="nil"/>
              <w:left w:val="single" w:sz="12" w:space="0" w:color="auto"/>
            </w:tcBorders>
          </w:tcPr>
          <w:p w14:paraId="57636B7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1C1E2433" w14:textId="77777777" w:rsidR="00F17EAD" w:rsidRPr="00F17EAD" w:rsidRDefault="00F17EAD"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tc>
        <w:tc>
          <w:tcPr>
            <w:tcW w:w="1225" w:type="dxa"/>
            <w:vMerge w:val="restart"/>
          </w:tcPr>
          <w:p w14:paraId="4B5F70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77CEB8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E63637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5EACD0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C7690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p w14:paraId="0C14AD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22B1DB0" w14:textId="77777777" w:rsidTr="00F17EAD">
        <w:trPr>
          <w:trHeight w:val="1015"/>
          <w:jc w:val="right"/>
        </w:trPr>
        <w:tc>
          <w:tcPr>
            <w:tcW w:w="821" w:type="dxa"/>
            <w:vMerge/>
            <w:tcBorders>
              <w:top w:val="nil"/>
              <w:left w:val="single" w:sz="12" w:space="0" w:color="auto"/>
            </w:tcBorders>
          </w:tcPr>
          <w:p w14:paraId="053B8DD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BC7672"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5118E65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防災教育や訓練の実施を指揮する者を定めているか</w:t>
            </w:r>
          </w:p>
          <w:p w14:paraId="4349FCF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p>
          <w:p w14:paraId="087A434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職員に対して防災教育の機会を提供することとしているか</w:t>
            </w:r>
          </w:p>
          <w:p w14:paraId="5573F9CC"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避難確保計画の内容を職員に周知することとしているか</w:t>
            </w:r>
          </w:p>
          <w:p w14:paraId="5D42DC6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p>
          <w:p w14:paraId="690D43D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p>
          <w:p w14:paraId="3CF0575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p>
          <w:p w14:paraId="6B535BF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p>
          <w:p w14:paraId="77FC6893" w14:textId="77777777" w:rsidR="00F17EAD" w:rsidRPr="00F17EAD" w:rsidRDefault="00F17EAD" w:rsidP="00F17EAD">
            <w:pPr>
              <w:spacing w:afterLines="50" w:after="180" w:line="300" w:lineRule="exact"/>
              <w:ind w:left="360"/>
              <w:rPr>
                <w:rFonts w:ascii="ＭＳ ゴシック" w:eastAsia="ＭＳ ゴシック" w:hAnsi="ＭＳ ゴシック"/>
                <w:sz w:val="22"/>
              </w:rPr>
            </w:pPr>
          </w:p>
        </w:tc>
        <w:tc>
          <w:tcPr>
            <w:tcW w:w="1225" w:type="dxa"/>
            <w:vMerge/>
            <w:vAlign w:val="center"/>
          </w:tcPr>
          <w:p w14:paraId="2944B8D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4C73665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0142DD4"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4B1E8DE0"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自衛水防組織</w:t>
            </w:r>
            <w:r w:rsidRPr="00F17EAD">
              <w:rPr>
                <w:rFonts w:ascii="ＭＳ ゴシック" w:eastAsia="ＭＳ ゴシック" w:hAnsi="ＭＳ ゴシック" w:hint="eastAsia"/>
                <w:sz w:val="24"/>
                <w:szCs w:val="24"/>
              </w:rPr>
              <w:t>の業務に関する事項</w:t>
            </w:r>
          </w:p>
          <w:p w14:paraId="6E35B945"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五</w:t>
            </w: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自衛水防組織の</w:t>
            </w:r>
            <w:r w:rsidRPr="00F17EAD">
              <w:rPr>
                <w:rFonts w:ascii="ＭＳ ゴシック" w:eastAsia="ＭＳ ゴシック" w:hAnsi="ＭＳ ゴシック"/>
                <w:sz w:val="18"/>
                <w:szCs w:val="26"/>
              </w:rPr>
              <w:t>業務に関する事項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E11765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1EF4CAC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E82FFD8" w14:textId="77777777" w:rsidTr="00F17EAD">
        <w:trPr>
          <w:trHeight w:val="967"/>
          <w:jc w:val="right"/>
        </w:trPr>
        <w:tc>
          <w:tcPr>
            <w:tcW w:w="821" w:type="dxa"/>
            <w:vMerge w:val="restart"/>
            <w:tcBorders>
              <w:top w:val="nil"/>
              <w:left w:val="single" w:sz="12" w:space="0" w:color="auto"/>
            </w:tcBorders>
          </w:tcPr>
          <w:p w14:paraId="112EE95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FB9B75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22BA9809" w14:textId="77777777" w:rsidR="00F17EAD" w:rsidRPr="00F17EAD" w:rsidRDefault="00F17EAD"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p>
        </w:tc>
        <w:tc>
          <w:tcPr>
            <w:tcW w:w="1225" w:type="dxa"/>
            <w:vMerge w:val="restart"/>
          </w:tcPr>
          <w:p w14:paraId="6B6763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8628F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8378AF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05DB6E9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4E2F562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907E25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616F548D" w14:textId="77777777" w:rsidTr="00F17EAD">
        <w:trPr>
          <w:trHeight w:val="2233"/>
          <w:jc w:val="right"/>
        </w:trPr>
        <w:tc>
          <w:tcPr>
            <w:tcW w:w="821" w:type="dxa"/>
            <w:vMerge/>
            <w:tcBorders>
              <w:left w:val="single" w:sz="12" w:space="0" w:color="auto"/>
              <w:bottom w:val="single" w:sz="12" w:space="0" w:color="auto"/>
            </w:tcBorders>
          </w:tcPr>
          <w:p w14:paraId="529DCB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12" w:space="0" w:color="auto"/>
            </w:tcBorders>
          </w:tcPr>
          <w:p w14:paraId="0AA5F1E3"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B3D45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p>
          <w:p w14:paraId="1899029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p>
          <w:p w14:paraId="4104AC8D" w14:textId="77777777" w:rsid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p>
          <w:p w14:paraId="6B5C6D52"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12" w:space="0" w:color="auto"/>
            </w:tcBorders>
          </w:tcPr>
          <w:p w14:paraId="53DAC34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12" w:space="0" w:color="auto"/>
              <w:right w:val="single" w:sz="12" w:space="0" w:color="auto"/>
            </w:tcBorders>
          </w:tcPr>
          <w:p w14:paraId="0A8312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bl>
    <w:p w14:paraId="070B94CB" w14:textId="77777777" w:rsidR="00F17EAD" w:rsidRPr="00F17EAD" w:rsidRDefault="00F17EAD" w:rsidP="00F17EAD">
      <w:pPr>
        <w:spacing w:afterLines="50" w:after="180"/>
        <w:rPr>
          <w:rFonts w:ascii="Times New Roman" w:eastAsia="ＭＳ Ｐ明朝" w:hAnsi="Times New Roman"/>
          <w:sz w:val="24"/>
          <w:szCs w:val="22"/>
        </w:rPr>
      </w:pPr>
    </w:p>
    <w:p w14:paraId="6257F4FA" w14:textId="77777777" w:rsidR="00D61DB0" w:rsidRPr="00F17EAD" w:rsidRDefault="00D61DB0"/>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6593" w14:textId="77777777" w:rsidR="0080290A" w:rsidRDefault="0080290A">
      <w:r>
        <w:separator/>
      </w:r>
    </w:p>
  </w:endnote>
  <w:endnote w:type="continuationSeparator" w:id="0">
    <w:p w14:paraId="1AC9BB85" w14:textId="77777777" w:rsidR="0080290A" w:rsidRDefault="0080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170B" w14:textId="77777777" w:rsidR="0080290A" w:rsidRDefault="0080290A">
      <w:r>
        <w:separator/>
      </w:r>
    </w:p>
  </w:footnote>
  <w:footnote w:type="continuationSeparator" w:id="0">
    <w:p w14:paraId="12C4719C" w14:textId="77777777" w:rsidR="0080290A" w:rsidRDefault="00802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730612">
    <w:abstractNumId w:val="2"/>
  </w:num>
  <w:num w:numId="2" w16cid:durableId="1065760207">
    <w:abstractNumId w:val="6"/>
  </w:num>
  <w:num w:numId="3" w16cid:durableId="566768090">
    <w:abstractNumId w:val="1"/>
  </w:num>
  <w:num w:numId="4" w16cid:durableId="1240482790">
    <w:abstractNumId w:val="4"/>
  </w:num>
  <w:num w:numId="5" w16cid:durableId="1210805493">
    <w:abstractNumId w:val="3"/>
  </w:num>
  <w:num w:numId="6" w16cid:durableId="1876307495">
    <w:abstractNumId w:val="0"/>
  </w:num>
  <w:num w:numId="7" w16cid:durableId="133872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73946"/>
    <w:rsid w:val="000863A5"/>
    <w:rsid w:val="000B29A2"/>
    <w:rsid w:val="000F11A3"/>
    <w:rsid w:val="00131DDE"/>
    <w:rsid w:val="00134DBE"/>
    <w:rsid w:val="00153476"/>
    <w:rsid w:val="0020261C"/>
    <w:rsid w:val="00235463"/>
    <w:rsid w:val="00252A63"/>
    <w:rsid w:val="002B7ED3"/>
    <w:rsid w:val="00356CAE"/>
    <w:rsid w:val="00385F93"/>
    <w:rsid w:val="003907A7"/>
    <w:rsid w:val="003962B6"/>
    <w:rsid w:val="003B25DA"/>
    <w:rsid w:val="003F2189"/>
    <w:rsid w:val="00436E7D"/>
    <w:rsid w:val="00446B96"/>
    <w:rsid w:val="00481000"/>
    <w:rsid w:val="004A1593"/>
    <w:rsid w:val="004B51EE"/>
    <w:rsid w:val="004B5958"/>
    <w:rsid w:val="004F2294"/>
    <w:rsid w:val="00546889"/>
    <w:rsid w:val="005677E2"/>
    <w:rsid w:val="00601598"/>
    <w:rsid w:val="0062798A"/>
    <w:rsid w:val="0063718A"/>
    <w:rsid w:val="006B2630"/>
    <w:rsid w:val="00765977"/>
    <w:rsid w:val="00772285"/>
    <w:rsid w:val="00773EDB"/>
    <w:rsid w:val="007804B3"/>
    <w:rsid w:val="007B2344"/>
    <w:rsid w:val="007C2C11"/>
    <w:rsid w:val="0080290A"/>
    <w:rsid w:val="008455A2"/>
    <w:rsid w:val="008B4C07"/>
    <w:rsid w:val="008E39C9"/>
    <w:rsid w:val="00930082"/>
    <w:rsid w:val="00937C71"/>
    <w:rsid w:val="00985B20"/>
    <w:rsid w:val="00A01363"/>
    <w:rsid w:val="00A53A1B"/>
    <w:rsid w:val="00AB2876"/>
    <w:rsid w:val="00B105D3"/>
    <w:rsid w:val="00B351E3"/>
    <w:rsid w:val="00BE7BE6"/>
    <w:rsid w:val="00C8079D"/>
    <w:rsid w:val="00CA0238"/>
    <w:rsid w:val="00CB5222"/>
    <w:rsid w:val="00CF4686"/>
    <w:rsid w:val="00D57CFC"/>
    <w:rsid w:val="00D57EEA"/>
    <w:rsid w:val="00D61DB0"/>
    <w:rsid w:val="00E12FE8"/>
    <w:rsid w:val="00E13D1B"/>
    <w:rsid w:val="00E215C7"/>
    <w:rsid w:val="00E31506"/>
    <w:rsid w:val="00F17EAD"/>
    <w:rsid w:val="00F46255"/>
    <w:rsid w:val="00F9098A"/>
    <w:rsid w:val="00F94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78644"/>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57EEA"/>
  </w:style>
  <w:style w:type="character" w:styleId="aa">
    <w:name w:val="annotation reference"/>
    <w:basedOn w:val="a0"/>
    <w:uiPriority w:val="99"/>
    <w:semiHidden/>
    <w:unhideWhenUsed/>
    <w:rsid w:val="00F46255"/>
    <w:rPr>
      <w:sz w:val="18"/>
      <w:szCs w:val="18"/>
    </w:rPr>
  </w:style>
  <w:style w:type="paragraph" w:styleId="ab">
    <w:name w:val="annotation text"/>
    <w:basedOn w:val="a"/>
    <w:link w:val="ac"/>
    <w:uiPriority w:val="99"/>
    <w:unhideWhenUsed/>
    <w:rsid w:val="00F46255"/>
    <w:pPr>
      <w:jc w:val="left"/>
    </w:pPr>
  </w:style>
  <w:style w:type="character" w:customStyle="1" w:styleId="ac">
    <w:name w:val="コメント文字列 (文字)"/>
    <w:basedOn w:val="a0"/>
    <w:link w:val="ab"/>
    <w:uiPriority w:val="99"/>
    <w:rsid w:val="00F46255"/>
  </w:style>
  <w:style w:type="paragraph" w:styleId="ad">
    <w:name w:val="annotation subject"/>
    <w:basedOn w:val="ab"/>
    <w:next w:val="ab"/>
    <w:link w:val="ae"/>
    <w:uiPriority w:val="99"/>
    <w:semiHidden/>
    <w:unhideWhenUsed/>
    <w:rsid w:val="00F46255"/>
    <w:rPr>
      <w:b/>
      <w:bCs/>
    </w:rPr>
  </w:style>
  <w:style w:type="character" w:customStyle="1" w:styleId="ae">
    <w:name w:val="コメント内容 (文字)"/>
    <w:basedOn w:val="ac"/>
    <w:link w:val="ad"/>
    <w:uiPriority w:val="99"/>
    <w:semiHidden/>
    <w:rsid w:val="00F46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TotalTime>
  <Pages>6</Pages>
  <Words>553</Words>
  <Characters>3153</Characters>
  <DocSecurity>0</DocSecurity>
  <Lines>26</Lines>
  <Paragraphs>7</Paragraphs>
  <ScaleCrop>false</ScaleCrop>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2026-05-29T04:09:00Z</dcterms:created>
  <dcterms:modified xsi:type="dcterms:W3CDTF">2026-05-29T04:09:00Z</dcterms:modified>
</cp:coreProperties>
</file>